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2E" w:rsidRPr="00E67639" w:rsidRDefault="002C3E2E" w:rsidP="007D5607">
      <w:pPr>
        <w:rPr>
          <w:rFonts w:asciiTheme="minorHAnsi" w:hAnsiTheme="minorHAnsi"/>
        </w:rPr>
      </w:pPr>
    </w:p>
    <w:p w:rsidR="002C3E2E" w:rsidRPr="00E67639" w:rsidRDefault="002C3E2E" w:rsidP="007D5607">
      <w:pPr>
        <w:rPr>
          <w:rFonts w:asciiTheme="minorHAnsi" w:hAnsiTheme="minorHAnsi"/>
        </w:rPr>
      </w:pPr>
    </w:p>
    <w:p w:rsidR="00DF413F" w:rsidRPr="00E67639" w:rsidRDefault="00DF413F" w:rsidP="007D5607">
      <w:pPr>
        <w:rPr>
          <w:rFonts w:asciiTheme="minorHAnsi" w:hAnsiTheme="minorHAnsi"/>
        </w:rPr>
      </w:pPr>
    </w:p>
    <w:p w:rsidR="00DF413F" w:rsidRPr="00E67639" w:rsidRDefault="00DF413F" w:rsidP="007D5607">
      <w:pPr>
        <w:rPr>
          <w:rFonts w:asciiTheme="minorHAnsi" w:hAnsiTheme="minorHAnsi"/>
        </w:rPr>
      </w:pPr>
    </w:p>
    <w:p w:rsidR="002C3E2E" w:rsidRPr="00E67639" w:rsidRDefault="002C3E2E" w:rsidP="007D5607">
      <w:pPr>
        <w:rPr>
          <w:rFonts w:asciiTheme="minorHAnsi" w:hAnsiTheme="minorHAnsi"/>
        </w:rPr>
      </w:pPr>
    </w:p>
    <w:p w:rsidR="002C3E2E" w:rsidRPr="00E67639" w:rsidRDefault="002C3E2E" w:rsidP="007D5607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5E56F8" w:rsidRPr="00E67639" w:rsidTr="001B741B">
        <w:trPr>
          <w:trHeight w:val="99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83CDB" w:rsidRDefault="005E56F8" w:rsidP="004908E4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 xml:space="preserve">Oportunidad Comercial informada </w:t>
            </w:r>
            <w:r w:rsidR="00622867" w:rsidRPr="00E67639">
              <w:rPr>
                <w:rFonts w:asciiTheme="minorHAnsi" w:hAnsiTheme="minorHAnsi"/>
                <w:b/>
              </w:rPr>
              <w:t>por</w:t>
            </w:r>
            <w:r w:rsidR="009050AE" w:rsidRPr="00E67639">
              <w:rPr>
                <w:rFonts w:asciiTheme="minorHAnsi" w:hAnsiTheme="minorHAnsi"/>
                <w:b/>
              </w:rPr>
              <w:t xml:space="preserve"> </w:t>
            </w:r>
            <w:r w:rsidR="004908E4">
              <w:rPr>
                <w:rFonts w:asciiTheme="minorHAnsi" w:hAnsiTheme="minorHAnsi"/>
                <w:b/>
              </w:rPr>
              <w:t xml:space="preserve">la Embajada en </w:t>
            </w:r>
            <w:r w:rsidR="00956812">
              <w:rPr>
                <w:rFonts w:asciiTheme="minorHAnsi" w:hAnsiTheme="minorHAnsi"/>
                <w:b/>
              </w:rPr>
              <w:t>Shangai</w:t>
            </w:r>
          </w:p>
          <w:p w:rsidR="004908E4" w:rsidRPr="002B2AA4" w:rsidRDefault="004908E4" w:rsidP="0095681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956812">
              <w:rPr>
                <w:rFonts w:asciiTheme="minorHAnsi" w:hAnsiTheme="minorHAnsi"/>
                <w:b/>
              </w:rPr>
              <w:t>CHINA</w:t>
            </w: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5E56F8" w:rsidRPr="003645D6" w:rsidTr="001B74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E56F8" w:rsidRPr="00E67639" w:rsidRDefault="005E56F8" w:rsidP="001B741B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F8" w:rsidRPr="00E67639" w:rsidRDefault="000A3023" w:rsidP="002A33CA">
            <w:pPr>
              <w:jc w:val="both"/>
              <w:rPr>
                <w:rFonts w:asciiTheme="minorHAnsi" w:hAnsiTheme="minorHAnsi"/>
                <w:lang w:val="en-US"/>
              </w:rPr>
            </w:pPr>
            <w:r w:rsidRPr="000A3023">
              <w:rPr>
                <w:rFonts w:asciiTheme="minorHAnsi" w:hAnsiTheme="minorHAnsi"/>
                <w:lang w:val="en-US"/>
              </w:rPr>
              <w:t>Jiangsu Wanruida Biotechnology Co., Ltd</w:t>
            </w:r>
          </w:p>
        </w:tc>
      </w:tr>
      <w:tr w:rsidR="005E56F8" w:rsidRPr="00E67639" w:rsidTr="001B74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E56F8" w:rsidRPr="00E67639" w:rsidRDefault="005E56F8" w:rsidP="001B741B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23" w:rsidRPr="000A3023" w:rsidRDefault="000A3023" w:rsidP="000A3023">
            <w:pPr>
              <w:jc w:val="both"/>
              <w:rPr>
                <w:rFonts w:asciiTheme="minorHAnsi" w:hAnsiTheme="minorHAnsi"/>
              </w:rPr>
            </w:pPr>
            <w:r w:rsidRPr="000A3023">
              <w:rPr>
                <w:rFonts w:asciiTheme="minorHAnsi" w:hAnsiTheme="minorHAnsi"/>
              </w:rPr>
              <w:t>Preparaciones alimenticias p/animales c/elementos nutritivos balanceado</w:t>
            </w:r>
          </w:p>
        </w:tc>
      </w:tr>
      <w:tr w:rsidR="00AD46B3" w:rsidRPr="00E67639" w:rsidTr="001B741B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AD46B3" w:rsidRPr="00E67639" w:rsidRDefault="00AD46B3" w:rsidP="00AD46B3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2B2AA4" w:rsidRPr="002B2AA4" w:rsidTr="002B2A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2AA4" w:rsidRPr="004908E4" w:rsidRDefault="000A3023" w:rsidP="009E02A5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  <w:r w:rsidRPr="000A3023">
                    <w:rPr>
                      <w:rFonts w:asciiTheme="minorHAnsi" w:hAnsiTheme="minorHAnsi"/>
                    </w:rPr>
                    <w:t>23099010 - Preparaciones alimenticias p/animales c/elementos nutritivos balancead</w:t>
                  </w:r>
                </w:p>
              </w:tc>
            </w:tr>
            <w:tr w:rsidR="002B2AA4" w:rsidRPr="002B2AA4" w:rsidTr="002B2A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2AA4" w:rsidRPr="004908E4" w:rsidRDefault="002B2AA4" w:rsidP="009E02A5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D46B3" w:rsidRPr="00E67639" w:rsidRDefault="00AD46B3" w:rsidP="00983CD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E56F8" w:rsidRPr="00E67639" w:rsidRDefault="005E56F8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864BC9">
      <w:pPr>
        <w:spacing w:after="200" w:line="276" w:lineRule="auto"/>
        <w:rPr>
          <w:rFonts w:asciiTheme="minorHAnsi" w:hAnsiTheme="minorHAnsi"/>
        </w:rPr>
      </w:pPr>
      <w:r w:rsidRPr="00E67639">
        <w:rPr>
          <w:rFonts w:asciiTheme="minorHAnsi" w:hAnsiTheme="minorHAnsi"/>
        </w:rPr>
        <w:br w:type="page"/>
      </w: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p w:rsidR="00F96A5E" w:rsidRPr="00E67639" w:rsidRDefault="00F96A5E" w:rsidP="00B229A0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F069BD" w:rsidRPr="00E67639" w:rsidTr="009050AE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64BC9" w:rsidRDefault="002C4607" w:rsidP="00864BC9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 w:rsidR="00DD79C8">
              <w:rPr>
                <w:rFonts w:asciiTheme="minorHAnsi" w:hAnsiTheme="minorHAnsi"/>
                <w:b/>
              </w:rPr>
              <w:t xml:space="preserve"> </w:t>
            </w:r>
            <w:r w:rsidR="00CF3724">
              <w:rPr>
                <w:rFonts w:asciiTheme="minorHAnsi" w:hAnsiTheme="minorHAnsi"/>
                <w:b/>
              </w:rPr>
              <w:t>el Consulado en Belo Horizonte</w:t>
            </w:r>
          </w:p>
          <w:p w:rsidR="00CF3724" w:rsidRPr="00E67639" w:rsidRDefault="00CF3724" w:rsidP="00864BC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 BRASIL-</w:t>
            </w:r>
          </w:p>
          <w:p w:rsidR="00DD79C8" w:rsidRPr="00E67639" w:rsidRDefault="00DD79C8" w:rsidP="002B2AA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69BD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E67639" w:rsidRDefault="00F069BD" w:rsidP="00144F8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BD" w:rsidRPr="00E67639" w:rsidRDefault="00CF3724" w:rsidP="00144F86">
            <w:pPr>
              <w:jc w:val="both"/>
              <w:rPr>
                <w:rFonts w:asciiTheme="minorHAnsi" w:hAnsiTheme="minorHAnsi"/>
              </w:rPr>
            </w:pPr>
            <w:r w:rsidRPr="00CF3724">
              <w:rPr>
                <w:rFonts w:asciiTheme="minorHAnsi" w:hAnsiTheme="minorHAnsi"/>
              </w:rPr>
              <w:t>VIRANI FOOD PRODUCTS LTD</w:t>
            </w:r>
          </w:p>
        </w:tc>
      </w:tr>
      <w:tr w:rsidR="00F069BD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E67639" w:rsidRDefault="00F069BD" w:rsidP="00144F8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BD" w:rsidRPr="00E67639" w:rsidRDefault="00CF3724" w:rsidP="00864BC9">
            <w:pPr>
              <w:jc w:val="both"/>
              <w:rPr>
                <w:rFonts w:asciiTheme="minorHAnsi" w:hAnsiTheme="minorHAnsi"/>
              </w:rPr>
            </w:pPr>
            <w:r w:rsidRPr="00CF3724">
              <w:rPr>
                <w:rFonts w:asciiTheme="minorHAnsi" w:hAnsiTheme="minorHAnsi"/>
              </w:rPr>
              <w:t>Carne de animales de especie bovina, fresca, refrigerada o congelada. Pescado congelado, hortalizas, harna, semola, polvo, compos, gránulos, "pellets" de papa. Además, algarrobas, algas, remolacha azucarera y caña de azúcar. También demanda aceite de oliva y sus fracciones, incluso refinado.</w:t>
            </w:r>
          </w:p>
        </w:tc>
      </w:tr>
      <w:tr w:rsidR="00F069BD" w:rsidRPr="00E67639" w:rsidTr="00144F8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E67639" w:rsidRDefault="00F069BD" w:rsidP="00144F8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CF3724" w:rsidRPr="00CF3724" w:rsidTr="00CF372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CF3724" w:rsidRPr="00CF37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724" w:rsidRPr="00CF3724" w:rsidRDefault="00CF3724" w:rsidP="00CF3724">
                        <w:pPr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CF3724">
                          <w:rPr>
                            <w:rFonts w:asciiTheme="minorHAnsi" w:hAnsiTheme="minorHAnsi"/>
                          </w:rPr>
                          <w:t>0201-- - CARNE DE ANIMALES DE LA ESPECIE BOVINA, FRESCA O REFRIGERADA.</w:t>
                        </w:r>
                      </w:p>
                    </w:tc>
                  </w:tr>
                </w:tbl>
                <w:p w:rsidR="00CF3724" w:rsidRPr="00CF3724" w:rsidRDefault="00CF3724" w:rsidP="00CF3724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  <w:r w:rsidRPr="00CF3724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CF3724" w:rsidRPr="00CF3724" w:rsidTr="00CF372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CF3724" w:rsidRPr="00CF37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724" w:rsidRPr="00CF3724" w:rsidRDefault="00CF3724" w:rsidP="00CF3724">
                        <w:pPr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CF3724">
                          <w:rPr>
                            <w:rFonts w:asciiTheme="minorHAnsi" w:hAnsiTheme="minorHAnsi"/>
                          </w:rPr>
                          <w:t> 0202-- - CARNE DE ANIMALES DE LA ESPECIE BOVINA, CONGELADA.</w:t>
                        </w:r>
                      </w:p>
                    </w:tc>
                  </w:tr>
                </w:tbl>
                <w:p w:rsidR="00CF3724" w:rsidRPr="00CF3724" w:rsidRDefault="00CF3724" w:rsidP="00CF3724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  <w:r w:rsidRPr="00CF3724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CF3724" w:rsidRPr="00CF3724" w:rsidTr="00CF372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CF3724" w:rsidRPr="00CF37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724" w:rsidRPr="00CF3724" w:rsidRDefault="00CF3724" w:rsidP="00CF3724">
                        <w:pPr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CF3724">
                          <w:rPr>
                            <w:rFonts w:asciiTheme="minorHAnsi" w:hAnsiTheme="minorHAnsi"/>
                          </w:rPr>
                          <w:t> 0303-- - PESCADO CONGELADO, EXCEPTO LOS FILETES Y DEMÁS CARNE DE PESCADO DE LA</w:t>
                        </w:r>
                      </w:p>
                    </w:tc>
                  </w:tr>
                </w:tbl>
                <w:p w:rsidR="00CF3724" w:rsidRPr="00CF3724" w:rsidRDefault="00CF3724" w:rsidP="00CF3724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  <w:r w:rsidRPr="00CF3724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CF3724" w:rsidRPr="00CF3724" w:rsidTr="00CF372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CF3724" w:rsidRPr="00CF37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724" w:rsidRPr="00CF3724" w:rsidRDefault="00CF3724" w:rsidP="00CF3724">
                        <w:pPr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CF3724">
                          <w:rPr>
                            <w:rFonts w:asciiTheme="minorHAnsi" w:hAnsiTheme="minorHAnsi"/>
                          </w:rPr>
                          <w:t> 0710-- - HORTALIZAS (INCLUSO "SILVESTRES"), AUNQUE ESTEN COCIDAS EN AGUA O VAPO</w:t>
                        </w:r>
                      </w:p>
                    </w:tc>
                  </w:tr>
                </w:tbl>
                <w:p w:rsidR="00CF3724" w:rsidRPr="00CF3724" w:rsidRDefault="00CF3724" w:rsidP="00CF3724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  <w:r w:rsidRPr="00CF3724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CF3724" w:rsidRPr="00CF3724" w:rsidTr="00CF372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CF3724" w:rsidRPr="00CF37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724" w:rsidRPr="00CF3724" w:rsidRDefault="00CF3724" w:rsidP="00CF3724">
                        <w:pPr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CF3724">
                          <w:rPr>
                            <w:rFonts w:asciiTheme="minorHAnsi" w:hAnsiTheme="minorHAnsi"/>
                          </w:rPr>
                          <w:t> 1105-- - HARINA, SEMOLA, POLVO, COPOS, GRÁNULOS Y "PELLETS" DE PAPA (PATATA)*.</w:t>
                        </w:r>
                      </w:p>
                    </w:tc>
                  </w:tr>
                </w:tbl>
                <w:p w:rsidR="00CF3724" w:rsidRPr="00CF3724" w:rsidRDefault="00CF3724" w:rsidP="00CF3724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  <w:r w:rsidRPr="00CF3724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CF3724" w:rsidRPr="00CF3724" w:rsidTr="00CF372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CF3724" w:rsidRPr="00CF37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724" w:rsidRPr="00CF3724" w:rsidRDefault="00CF3724" w:rsidP="00CF3724">
                        <w:pPr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CF3724">
                          <w:rPr>
                            <w:rFonts w:asciiTheme="minorHAnsi" w:hAnsiTheme="minorHAnsi"/>
                          </w:rPr>
                          <w:t> 1212-- - ALGARROBAS, ALGAS, REMOLACHA AZUCARERA Y CAÑA DE AZÚCAR, FRESCAS, REFR</w:t>
                        </w:r>
                      </w:p>
                    </w:tc>
                  </w:tr>
                </w:tbl>
                <w:p w:rsidR="00CF3724" w:rsidRPr="00CF3724" w:rsidRDefault="00CF3724" w:rsidP="00CF3724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  <w:r w:rsidRPr="00CF3724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CF3724" w:rsidRPr="00CF3724" w:rsidTr="00CF372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CF3724" w:rsidRPr="00CF37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724" w:rsidRPr="00CF3724" w:rsidRDefault="00CF3724" w:rsidP="00CF3724">
                        <w:pPr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CF3724">
                          <w:rPr>
                            <w:rFonts w:asciiTheme="minorHAnsi" w:hAnsiTheme="minorHAnsi"/>
                          </w:rPr>
                          <w:t> 1509-- - ACEITE DE OLIVA Y SUS FRACCIONES, INCLUSO REFINADO, PERO SIN MODIFICAR</w:t>
                        </w:r>
                      </w:p>
                    </w:tc>
                  </w:tr>
                </w:tbl>
                <w:p w:rsidR="00CF3724" w:rsidRPr="00CF3724" w:rsidRDefault="00CF3724" w:rsidP="00CF3724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  <w:r w:rsidRPr="00CF3724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CF3724" w:rsidRPr="00CF3724" w:rsidTr="00CF372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CF3724" w:rsidRPr="00CF37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3724" w:rsidRPr="00CF3724" w:rsidRDefault="00CF3724" w:rsidP="00CF3724">
                        <w:pPr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CF3724">
                          <w:rPr>
                            <w:rFonts w:asciiTheme="minorHAnsi" w:hAnsiTheme="minorHAnsi"/>
                          </w:rPr>
                          <w:t> 2005-- - LAS DEMÁS HORTALIZAS (INCLUSO "SILVESTRES") PREPARADAS O CONSERVADAS (</w:t>
                        </w:r>
                      </w:p>
                    </w:tc>
                  </w:tr>
                </w:tbl>
                <w:p w:rsidR="00CF3724" w:rsidRPr="00CF3724" w:rsidRDefault="00CF3724" w:rsidP="00CF3724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069BD" w:rsidRPr="00E67639" w:rsidRDefault="00F069BD" w:rsidP="00144F8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81F9A" w:rsidRDefault="00381F9A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CF3724" w:rsidRPr="00E67639" w:rsidTr="00144F86">
        <w:trPr>
          <w:trHeight w:val="99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F3724" w:rsidRDefault="00CF3724" w:rsidP="00144F86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 xml:space="preserve">Oportunidad Comercial informada por </w:t>
            </w:r>
            <w:r>
              <w:rPr>
                <w:rFonts w:asciiTheme="minorHAnsi" w:hAnsiTheme="minorHAnsi"/>
                <w:b/>
              </w:rPr>
              <w:t>la Embajada en Shangai</w:t>
            </w:r>
          </w:p>
          <w:p w:rsidR="00CF3724" w:rsidRPr="002B2AA4" w:rsidRDefault="00CF3724" w:rsidP="00144F8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 CHINA-</w:t>
            </w:r>
          </w:p>
        </w:tc>
      </w:tr>
      <w:tr w:rsidR="00CF3724" w:rsidRPr="003645D6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F3724" w:rsidRPr="00E67639" w:rsidRDefault="00CF3724" w:rsidP="00144F8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24" w:rsidRPr="00E67639" w:rsidRDefault="00CF3724" w:rsidP="00144F86">
            <w:pPr>
              <w:jc w:val="both"/>
              <w:rPr>
                <w:rFonts w:asciiTheme="minorHAnsi" w:hAnsiTheme="minorHAnsi"/>
                <w:lang w:val="en-US"/>
              </w:rPr>
            </w:pPr>
            <w:r w:rsidRPr="00CF3724">
              <w:rPr>
                <w:rFonts w:asciiTheme="minorHAnsi" w:hAnsiTheme="minorHAnsi"/>
                <w:lang w:val="en-US"/>
              </w:rPr>
              <w:t>Anhui Wanken Seed Co., Ltd</w:t>
            </w:r>
          </w:p>
        </w:tc>
      </w:tr>
      <w:tr w:rsidR="00CF3724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F3724" w:rsidRPr="00E67639" w:rsidRDefault="00CF3724" w:rsidP="00144F8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24" w:rsidRPr="000A3023" w:rsidRDefault="00CF3724" w:rsidP="00144F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Semilla de girasol para la siembra</w:t>
            </w:r>
          </w:p>
        </w:tc>
      </w:tr>
      <w:tr w:rsidR="00CF3724" w:rsidRPr="00E67639" w:rsidTr="00144F8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F3724" w:rsidRPr="00E67639" w:rsidRDefault="00CF3724" w:rsidP="00144F8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24" w:rsidRPr="00E67639" w:rsidRDefault="00CF3724" w:rsidP="00144F86">
            <w:pPr>
              <w:jc w:val="both"/>
              <w:rPr>
                <w:rFonts w:asciiTheme="minorHAnsi" w:hAnsiTheme="minorHAnsi"/>
              </w:rPr>
            </w:pPr>
            <w:r w:rsidRPr="00CF3724">
              <w:rPr>
                <w:rFonts w:asciiTheme="minorHAnsi" w:hAnsiTheme="minorHAnsi"/>
              </w:rPr>
              <w:t>12060010 - Semilla de girasol p/siembra</w:t>
            </w:r>
          </w:p>
        </w:tc>
      </w:tr>
    </w:tbl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3645D6" w:rsidRPr="00E67639" w:rsidTr="00144F86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645D6" w:rsidRDefault="003645D6" w:rsidP="00144F86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44F86">
              <w:rPr>
                <w:rFonts w:asciiTheme="minorHAnsi" w:hAnsiTheme="minorHAnsi"/>
                <w:b/>
              </w:rPr>
              <w:t>la Embajada en Caracas</w:t>
            </w:r>
          </w:p>
          <w:p w:rsidR="00144F86" w:rsidRPr="00E67639" w:rsidRDefault="00144F86" w:rsidP="00144F8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-VENEZUELA-</w:t>
            </w:r>
          </w:p>
          <w:p w:rsidR="003645D6" w:rsidRPr="00E67639" w:rsidRDefault="003645D6" w:rsidP="00144F8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45D6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D6" w:rsidRPr="00E67639" w:rsidRDefault="00144F86" w:rsidP="00144F86">
            <w:pPr>
              <w:jc w:val="both"/>
              <w:rPr>
                <w:rFonts w:asciiTheme="minorHAnsi" w:hAnsiTheme="minorHAnsi"/>
              </w:rPr>
            </w:pPr>
            <w:r w:rsidRPr="00144F86">
              <w:rPr>
                <w:rFonts w:asciiTheme="minorHAnsi" w:hAnsiTheme="minorHAnsi"/>
              </w:rPr>
              <w:t>Grupo Comercializador Acropolis</w:t>
            </w:r>
          </w:p>
        </w:tc>
      </w:tr>
      <w:tr w:rsidR="003645D6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D6" w:rsidRPr="00E67639" w:rsidRDefault="00121AEB" w:rsidP="00144F86">
            <w:pPr>
              <w:jc w:val="both"/>
              <w:rPr>
                <w:rFonts w:asciiTheme="minorHAnsi" w:hAnsiTheme="minorHAnsi"/>
              </w:rPr>
            </w:pPr>
            <w:r w:rsidRPr="00121AEB">
              <w:rPr>
                <w:rFonts w:asciiTheme="minorHAnsi" w:hAnsiTheme="minorHAnsi"/>
              </w:rPr>
              <w:t>Calderas de vapor acuotubulares c/producción de vapor/ Enfriadores de leche/ Intercambiadores de calor/ Desnatadoras c/capacidad de procesamiento de leche</w:t>
            </w:r>
          </w:p>
        </w:tc>
      </w:tr>
      <w:tr w:rsidR="003645D6" w:rsidRPr="00E67639" w:rsidTr="00144F8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144F86" w:rsidRPr="00144F86" w:rsidTr="00144F8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44F86" w:rsidRPr="00144F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4F86" w:rsidRPr="00144F86" w:rsidRDefault="00144F86" w:rsidP="009E02A5">
                        <w:pPr>
                          <w:framePr w:hSpace="141" w:wrap="around" w:vAnchor="page" w:hAnchor="margin" w:y="3233"/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144F86">
                          <w:rPr>
                            <w:rFonts w:asciiTheme="minorHAnsi" w:hAnsiTheme="minorHAnsi"/>
                          </w:rPr>
                          <w:t> 84021200 - Calderas de vapor acuotubulares c/producción de vapor &lt;= a 45 ton./h.</w:t>
                        </w:r>
                      </w:p>
                    </w:tc>
                  </w:tr>
                </w:tbl>
                <w:p w:rsidR="00144F86" w:rsidRPr="00144F86" w:rsidRDefault="00144F86" w:rsidP="009E02A5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44F86" w:rsidRPr="00144F86" w:rsidTr="00144F8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44F86" w:rsidRPr="00144F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4F86" w:rsidRPr="00144F86" w:rsidRDefault="00144F86" w:rsidP="009E02A5">
                        <w:pPr>
                          <w:framePr w:hSpace="141" w:wrap="around" w:vAnchor="page" w:hAnchor="margin" w:y="3233"/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144F86">
                          <w:rPr>
                            <w:rFonts w:asciiTheme="minorHAnsi" w:hAnsiTheme="minorHAnsi"/>
                          </w:rPr>
                          <w:t> 84186920 - Enfriadores de leche</w:t>
                        </w:r>
                      </w:p>
                    </w:tc>
                  </w:tr>
                </w:tbl>
                <w:p w:rsidR="00144F86" w:rsidRPr="00144F86" w:rsidRDefault="00144F86" w:rsidP="009E02A5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44F86" w:rsidRPr="00144F86" w:rsidTr="00144F8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44F86" w:rsidRPr="00144F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4F86" w:rsidRPr="00144F86" w:rsidRDefault="00144F86" w:rsidP="009E02A5">
                        <w:pPr>
                          <w:framePr w:hSpace="141" w:wrap="around" w:vAnchor="page" w:hAnchor="margin" w:y="3233"/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144F86">
                          <w:rPr>
                            <w:rFonts w:asciiTheme="minorHAnsi" w:hAnsiTheme="minorHAnsi"/>
                          </w:rPr>
                          <w:t> 84195090 - Intercambiadores de calor,ncop.</w:t>
                        </w:r>
                      </w:p>
                    </w:tc>
                  </w:tr>
                </w:tbl>
                <w:p w:rsidR="00144F86" w:rsidRPr="00144F86" w:rsidRDefault="00144F86" w:rsidP="009E02A5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  <w:tr w:rsidR="00144F86" w:rsidRPr="00144F86" w:rsidTr="00144F8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144F86" w:rsidRPr="00144F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4F86" w:rsidRPr="00144F86" w:rsidRDefault="00144F86" w:rsidP="009E02A5">
                        <w:pPr>
                          <w:framePr w:hSpace="141" w:wrap="around" w:vAnchor="page" w:hAnchor="margin" w:y="3233"/>
                          <w:spacing w:line="285" w:lineRule="atLeast"/>
                          <w:rPr>
                            <w:rFonts w:asciiTheme="minorHAnsi" w:hAnsiTheme="minorHAnsi"/>
                          </w:rPr>
                        </w:pPr>
                        <w:r w:rsidRPr="00144F86">
                          <w:rPr>
                            <w:rFonts w:asciiTheme="minorHAnsi" w:hAnsiTheme="minorHAnsi"/>
                          </w:rPr>
                          <w:t> 84211110 - Desnatadoras c/capacidad de procesamiento de leche &gt;=30000l./h.</w:t>
                        </w:r>
                      </w:p>
                    </w:tc>
                  </w:tr>
                </w:tbl>
                <w:p w:rsidR="00144F86" w:rsidRPr="00144F86" w:rsidRDefault="00144F86" w:rsidP="009E02A5">
                  <w:pPr>
                    <w:framePr w:hSpace="141" w:wrap="around" w:vAnchor="page" w:hAnchor="margin" w:y="3233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645D6" w:rsidRPr="00E67639" w:rsidRDefault="003645D6" w:rsidP="00144F8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645D6" w:rsidRPr="00E67639" w:rsidRDefault="003645D6" w:rsidP="003645D6">
      <w:pPr>
        <w:rPr>
          <w:rFonts w:asciiTheme="minorHAnsi" w:hAnsiTheme="minorHAnsi"/>
        </w:rPr>
      </w:pPr>
    </w:p>
    <w:sectPr w:rsidR="003645D6" w:rsidRPr="00E67639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FD" w:rsidRDefault="00B54EFD" w:rsidP="00173C4A">
      <w:r>
        <w:separator/>
      </w:r>
    </w:p>
  </w:endnote>
  <w:endnote w:type="continuationSeparator" w:id="0">
    <w:p w:rsidR="00B54EFD" w:rsidRDefault="00B54EFD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FD" w:rsidRDefault="00B54EFD" w:rsidP="00173C4A">
      <w:r>
        <w:separator/>
      </w:r>
    </w:p>
  </w:footnote>
  <w:footnote w:type="continuationSeparator" w:id="0">
    <w:p w:rsidR="00B54EFD" w:rsidRDefault="00B54EFD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6" w:rsidRDefault="00144F86">
    <w:pPr>
      <w:pStyle w:val="Encabezado"/>
    </w:pPr>
  </w:p>
  <w:p w:rsidR="00144F86" w:rsidRDefault="00144F86"/>
  <w:p w:rsidR="00144F86" w:rsidRDefault="00144F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6" w:rsidRDefault="00F62018">
    <w:pPr>
      <w:pStyle w:val="Encabezado"/>
    </w:pPr>
    <w:r w:rsidRPr="00F620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73C4A"/>
    <w:rsid w:val="00182483"/>
    <w:rsid w:val="00191913"/>
    <w:rsid w:val="00193B8B"/>
    <w:rsid w:val="0019772E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7C7F"/>
    <w:rsid w:val="00247AD9"/>
    <w:rsid w:val="0026564A"/>
    <w:rsid w:val="00274DC4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3776"/>
    <w:rsid w:val="002E4AA5"/>
    <w:rsid w:val="002E56A9"/>
    <w:rsid w:val="002E7BC6"/>
    <w:rsid w:val="00316AB7"/>
    <w:rsid w:val="003203BB"/>
    <w:rsid w:val="00331084"/>
    <w:rsid w:val="00354BE1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F729D"/>
    <w:rsid w:val="004035B0"/>
    <w:rsid w:val="004076B3"/>
    <w:rsid w:val="00413CFA"/>
    <w:rsid w:val="004312CA"/>
    <w:rsid w:val="004466E2"/>
    <w:rsid w:val="00447140"/>
    <w:rsid w:val="0045639F"/>
    <w:rsid w:val="00471CAE"/>
    <w:rsid w:val="00482E70"/>
    <w:rsid w:val="004908E4"/>
    <w:rsid w:val="004964DD"/>
    <w:rsid w:val="004967BD"/>
    <w:rsid w:val="004B37AE"/>
    <w:rsid w:val="004B4EA2"/>
    <w:rsid w:val="004B6AB5"/>
    <w:rsid w:val="004B6BB5"/>
    <w:rsid w:val="004D2D3E"/>
    <w:rsid w:val="004F1652"/>
    <w:rsid w:val="00501439"/>
    <w:rsid w:val="0050597E"/>
    <w:rsid w:val="00505C13"/>
    <w:rsid w:val="005165B5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5EC9"/>
    <w:rsid w:val="005C0DA7"/>
    <w:rsid w:val="005C34CF"/>
    <w:rsid w:val="005D12DA"/>
    <w:rsid w:val="005D1DA7"/>
    <w:rsid w:val="005E2ABE"/>
    <w:rsid w:val="005E56F8"/>
    <w:rsid w:val="005F2E33"/>
    <w:rsid w:val="00605569"/>
    <w:rsid w:val="0061455D"/>
    <w:rsid w:val="006158A0"/>
    <w:rsid w:val="00615A82"/>
    <w:rsid w:val="00622867"/>
    <w:rsid w:val="00623194"/>
    <w:rsid w:val="00630194"/>
    <w:rsid w:val="006452DD"/>
    <w:rsid w:val="006460BD"/>
    <w:rsid w:val="00650477"/>
    <w:rsid w:val="0066107A"/>
    <w:rsid w:val="00663C08"/>
    <w:rsid w:val="0067609D"/>
    <w:rsid w:val="00692E9C"/>
    <w:rsid w:val="006B7599"/>
    <w:rsid w:val="006C13CA"/>
    <w:rsid w:val="006C61B4"/>
    <w:rsid w:val="006D2937"/>
    <w:rsid w:val="006D6BF6"/>
    <w:rsid w:val="006E23A5"/>
    <w:rsid w:val="006E3DF5"/>
    <w:rsid w:val="006F3584"/>
    <w:rsid w:val="006F4249"/>
    <w:rsid w:val="007076BF"/>
    <w:rsid w:val="00721B59"/>
    <w:rsid w:val="0072231B"/>
    <w:rsid w:val="0072690B"/>
    <w:rsid w:val="00732FF5"/>
    <w:rsid w:val="00733793"/>
    <w:rsid w:val="00735688"/>
    <w:rsid w:val="007376BF"/>
    <w:rsid w:val="00755070"/>
    <w:rsid w:val="007846D2"/>
    <w:rsid w:val="0079257E"/>
    <w:rsid w:val="007939EE"/>
    <w:rsid w:val="007A69AF"/>
    <w:rsid w:val="007A784A"/>
    <w:rsid w:val="007B21E4"/>
    <w:rsid w:val="007B3981"/>
    <w:rsid w:val="007C1EB0"/>
    <w:rsid w:val="007D4A04"/>
    <w:rsid w:val="007D5607"/>
    <w:rsid w:val="007F0742"/>
    <w:rsid w:val="008035FD"/>
    <w:rsid w:val="00806B7D"/>
    <w:rsid w:val="008266F9"/>
    <w:rsid w:val="00832045"/>
    <w:rsid w:val="0083794B"/>
    <w:rsid w:val="00842CAB"/>
    <w:rsid w:val="00846F26"/>
    <w:rsid w:val="00864BC9"/>
    <w:rsid w:val="008675D8"/>
    <w:rsid w:val="00867ED0"/>
    <w:rsid w:val="00870BF8"/>
    <w:rsid w:val="00872BD3"/>
    <w:rsid w:val="00883F34"/>
    <w:rsid w:val="00890198"/>
    <w:rsid w:val="00895A93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7905"/>
    <w:rsid w:val="00940E53"/>
    <w:rsid w:val="0094653E"/>
    <w:rsid w:val="00956812"/>
    <w:rsid w:val="00967F35"/>
    <w:rsid w:val="00983CDB"/>
    <w:rsid w:val="00994567"/>
    <w:rsid w:val="009B4B68"/>
    <w:rsid w:val="009C27EA"/>
    <w:rsid w:val="009C3B26"/>
    <w:rsid w:val="009E02A5"/>
    <w:rsid w:val="009E480F"/>
    <w:rsid w:val="009E7F18"/>
    <w:rsid w:val="009F1415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B4E53"/>
    <w:rsid w:val="00AD27BD"/>
    <w:rsid w:val="00AD46B3"/>
    <w:rsid w:val="00AE2BDD"/>
    <w:rsid w:val="00AF7174"/>
    <w:rsid w:val="00AF7B15"/>
    <w:rsid w:val="00B229A0"/>
    <w:rsid w:val="00B3126F"/>
    <w:rsid w:val="00B33004"/>
    <w:rsid w:val="00B35E77"/>
    <w:rsid w:val="00B44CB1"/>
    <w:rsid w:val="00B54EFD"/>
    <w:rsid w:val="00B7637E"/>
    <w:rsid w:val="00B76FE4"/>
    <w:rsid w:val="00B81716"/>
    <w:rsid w:val="00B94931"/>
    <w:rsid w:val="00BB2339"/>
    <w:rsid w:val="00BB39E1"/>
    <w:rsid w:val="00BD3050"/>
    <w:rsid w:val="00BE06A4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1036B"/>
    <w:rsid w:val="00D14841"/>
    <w:rsid w:val="00D169FF"/>
    <w:rsid w:val="00D23FBB"/>
    <w:rsid w:val="00D26B87"/>
    <w:rsid w:val="00D26FF9"/>
    <w:rsid w:val="00D30B11"/>
    <w:rsid w:val="00D43333"/>
    <w:rsid w:val="00D52C65"/>
    <w:rsid w:val="00D562C2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F413F"/>
    <w:rsid w:val="00E071AB"/>
    <w:rsid w:val="00E14A2D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4282"/>
    <w:rsid w:val="00E861D7"/>
    <w:rsid w:val="00E96BBC"/>
    <w:rsid w:val="00EA22D6"/>
    <w:rsid w:val="00EA4268"/>
    <w:rsid w:val="00EB0A91"/>
    <w:rsid w:val="00EB15B6"/>
    <w:rsid w:val="00EB260E"/>
    <w:rsid w:val="00EC28A9"/>
    <w:rsid w:val="00EC5270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2018"/>
    <w:rsid w:val="00F65538"/>
    <w:rsid w:val="00F9082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91E80-30C7-4B3D-AC32-3FFF32BA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2014-07-30T14:11:00Z</dcterms:created>
  <dcterms:modified xsi:type="dcterms:W3CDTF">2014-07-30T14:11:00Z</dcterms:modified>
</cp:coreProperties>
</file>